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11434A20" w14:textId="77777777" w:rsidR="00DD728F" w:rsidRDefault="00DD728F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22549A8A" w14:textId="3FB460B3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6B536572" w14:textId="1AC30999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12471DE4" w14:textId="00A1182C" w:rsidR="007911D9" w:rsidRPr="00EA6D12" w:rsidRDefault="00BA1FD7" w:rsidP="00EA6D1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Pzp na:</w:t>
      </w:r>
      <w:r w:rsidR="003A7581">
        <w:rPr>
          <w:rFonts w:ascii="Arial" w:eastAsia="Arial" w:hAnsi="Arial" w:cs="Arial"/>
        </w:rPr>
        <w:t xml:space="preserve"> </w:t>
      </w:r>
      <w:r w:rsidR="00EA6D12" w:rsidRPr="00EA6D12">
        <w:rPr>
          <w:rFonts w:ascii="Arial" w:eastAsia="Arial" w:hAnsi="Arial" w:cs="Arial"/>
          <w:b/>
          <w:bCs/>
        </w:rPr>
        <w:t xml:space="preserve">roboty budowlane polegające na konserwacji, naprawach oraz usuwaniu awarii wraz z pogotowiem w branży ogólnobudowlanej, sanitarnej </w:t>
      </w:r>
      <w:r w:rsidR="00EA6D12">
        <w:rPr>
          <w:rFonts w:ascii="Arial" w:eastAsia="Arial" w:hAnsi="Arial" w:cs="Arial"/>
          <w:b/>
          <w:bCs/>
        </w:rPr>
        <w:br/>
      </w:r>
      <w:r w:rsidR="00EA6D12" w:rsidRPr="00EA6D12">
        <w:rPr>
          <w:rFonts w:ascii="Arial" w:eastAsia="Arial" w:hAnsi="Arial" w:cs="Arial"/>
          <w:b/>
          <w:bCs/>
        </w:rPr>
        <w:t xml:space="preserve">i elektrycznej w budynkach i lokalach mieszkalnych, użytkowych oraz siedzibie </w:t>
      </w:r>
      <w:r w:rsidR="00EA6D12">
        <w:rPr>
          <w:rFonts w:ascii="Arial" w:eastAsia="Arial" w:hAnsi="Arial" w:cs="Arial"/>
          <w:b/>
          <w:bCs/>
        </w:rPr>
        <w:br/>
      </w:r>
      <w:r w:rsidR="00EA6D12" w:rsidRPr="00EA6D12">
        <w:rPr>
          <w:rFonts w:ascii="Arial" w:eastAsia="Arial" w:hAnsi="Arial" w:cs="Arial"/>
          <w:b/>
          <w:bCs/>
        </w:rPr>
        <w:t>w 2026 r. na terenie TZOM Nowolipki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0738769D" w14:textId="19606C34" w:rsidR="00B24D01" w:rsidRDefault="00B24D01" w:rsidP="00162024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</w:rPr>
      </w:pPr>
      <w:r w:rsidRPr="00B24D01">
        <w:rPr>
          <w:rFonts w:ascii="Arial" w:eastAsia="Arial" w:hAnsi="Arial" w:cs="Arial"/>
        </w:rPr>
        <w:t>Oferujemy wykonanie zamó</w:t>
      </w:r>
      <w:r>
        <w:rPr>
          <w:rFonts w:ascii="Arial" w:eastAsia="Arial" w:hAnsi="Arial" w:cs="Arial"/>
        </w:rPr>
        <w:t>wienia przy zastosowaniu stawek i narzutów do</w:t>
      </w:r>
      <w:r w:rsidR="000B03A0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kosztorysowania</w:t>
      </w:r>
      <w:bookmarkStart w:id="0" w:name="_Hlk194397701"/>
      <w:r>
        <w:rPr>
          <w:rFonts w:ascii="Arial" w:eastAsia="Arial" w:hAnsi="Arial" w:cs="Arial"/>
        </w:rPr>
        <w:t>:</w:t>
      </w:r>
    </w:p>
    <w:p w14:paraId="2B42F676" w14:textId="77777777" w:rsidR="00DD728F" w:rsidRPr="00162024" w:rsidRDefault="00DD728F" w:rsidP="00DD728F">
      <w:pPr>
        <w:pStyle w:val="Akapitzlist"/>
        <w:tabs>
          <w:tab w:val="left" w:pos="284"/>
        </w:tabs>
        <w:spacing w:after="0" w:line="360" w:lineRule="auto"/>
        <w:ind w:left="426"/>
        <w:jc w:val="both"/>
        <w:rPr>
          <w:rFonts w:ascii="Arial" w:eastAsia="Arial" w:hAnsi="Arial" w:cs="Arial"/>
        </w:rPr>
      </w:pPr>
    </w:p>
    <w:p w14:paraId="3205CB8C" w14:textId="2F8D5088" w:rsidR="00B24D01" w:rsidRPr="00136371" w:rsidRDefault="00560005" w:rsidP="00B24D0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t>zakres</w:t>
      </w:r>
      <w:r w:rsidR="00B24D01" w:rsidRPr="00136371">
        <w:rPr>
          <w:rFonts w:ascii="Arial" w:eastAsia="Arial" w:hAnsi="Arial" w:cs="Arial"/>
          <w:b/>
          <w:bCs/>
        </w:rPr>
        <w:t xml:space="preserve"> ogólnobudowla</w:t>
      </w:r>
      <w:r>
        <w:rPr>
          <w:rFonts w:ascii="Arial" w:eastAsia="Arial" w:hAnsi="Arial" w:cs="Arial"/>
          <w:b/>
          <w:bCs/>
        </w:rPr>
        <w:t>ny</w:t>
      </w:r>
      <w:r w:rsidR="00B24D01" w:rsidRPr="00136371">
        <w:rPr>
          <w:rFonts w:ascii="Arial" w:eastAsia="Arial" w:hAnsi="Arial" w:cs="Arial"/>
          <w:b/>
        </w:rPr>
        <w:t xml:space="preserve"> </w:t>
      </w:r>
      <w:r w:rsidR="00B24D01" w:rsidRPr="00136371">
        <w:rPr>
          <w:rFonts w:ascii="Arial" w:eastAsia="Arial" w:hAnsi="Arial" w:cs="Arial"/>
          <w:bCs/>
        </w:rPr>
        <w:t>w budynkach i lokalach mieszkalnych oraz użytkowych i siedzibie</w:t>
      </w:r>
    </w:p>
    <w:p w14:paraId="235E82FE" w14:textId="77777777" w:rsidR="00B24D01" w:rsidRPr="00136371" w:rsidRDefault="00B24D01" w:rsidP="00B24D01">
      <w:pPr>
        <w:pStyle w:val="Akapitzlist"/>
        <w:spacing w:after="0" w:line="360" w:lineRule="auto"/>
        <w:ind w:left="1069"/>
        <w:jc w:val="both"/>
        <w:rPr>
          <w:rFonts w:ascii="Arial" w:eastAsia="Arial" w:hAnsi="Arial" w:cs="Arial"/>
          <w:bCs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635"/>
        <w:gridCol w:w="1417"/>
        <w:gridCol w:w="1059"/>
        <w:gridCol w:w="1985"/>
        <w:gridCol w:w="1275"/>
        <w:gridCol w:w="1701"/>
      </w:tblGrid>
      <w:tr w:rsidR="00B24D01" w:rsidRPr="0092450A" w14:paraId="02629931" w14:textId="77777777" w:rsidTr="00C25EBE">
        <w:trPr>
          <w:trHeight w:val="12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D40889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</w:t>
            </w:r>
          </w:p>
          <w:p w14:paraId="10586DCD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</w:t>
            </w:r>
          </w:p>
          <w:p w14:paraId="2B791908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C20D4A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pośrednie-Kp %</w:t>
            </w:r>
          </w:p>
          <w:p w14:paraId="3284B15E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9522B0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Zysk-Z</w:t>
            </w:r>
          </w:p>
          <w:p w14:paraId="1F6094FA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008E5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4EA21D5F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3C4D99BB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080F7B12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(R+Kp(R)+Z(R+Kp(R))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F116BD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40022927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2DF18480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4F958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38E6C74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59E35C8E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B24D01" w:rsidRPr="0092450A" w14:paraId="1CA9BD8F" w14:textId="77777777" w:rsidTr="00C25EBE">
        <w:trPr>
          <w:trHeight w:val="22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BABF8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1014B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B6D92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72CEA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2F3A8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A6E64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B24D01" w:rsidRPr="0092450A" w14:paraId="5D8EA31E" w14:textId="77777777" w:rsidTr="00C25EBE">
        <w:trPr>
          <w:trHeight w:val="1097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D9D883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E53F0F4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54FB8E6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E753DD9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2D2960F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3D38A68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57159CC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8ED2C8" w14:textId="77777777" w:rsidR="00B24D01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A391D2C" w14:textId="77777777" w:rsidR="00B24D01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C20E4A4" w14:textId="77777777" w:rsidR="00B24D01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4F0689B" w14:textId="77777777" w:rsidR="00B24D01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5E9D40E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78FD73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A9FC884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EDC6272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7B977DF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8%</w:t>
            </w:r>
          </w:p>
          <w:p w14:paraId="61387249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lokale mieszkalne</w:t>
            </w:r>
          </w:p>
          <w:p w14:paraId="4D855746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202D5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3E35629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36D1FE2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C6D1BC2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0CEC894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07F1AD36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(kol.4x8%+kol.4)</w:t>
            </w:r>
          </w:p>
        </w:tc>
      </w:tr>
      <w:tr w:rsidR="00B24D01" w:rsidRPr="0092450A" w14:paraId="50707846" w14:textId="77777777" w:rsidTr="00C25EBE">
        <w:trPr>
          <w:trHeight w:val="979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414A012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4DBB23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111D6F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EA2FE7E" w14:textId="77777777" w:rsidR="00B24D01" w:rsidRPr="003E6626" w:rsidRDefault="00B24D01" w:rsidP="00C25EB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E0A1971" w14:textId="77777777" w:rsidR="00B24D01" w:rsidRDefault="00B24D01" w:rsidP="00C25EBE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47ECC95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F7B4360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56D48C25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lokale użytkowe</w:t>
            </w:r>
          </w:p>
          <w:p w14:paraId="33115237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i siedziba</w:t>
            </w:r>
          </w:p>
          <w:p w14:paraId="3A8BDB9A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27471B2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A8FD4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9ACB3E0" w14:textId="77777777" w:rsidR="00B24D01" w:rsidRDefault="00B24D01" w:rsidP="00C25EBE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17D5584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0468B30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D5668EF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07047105" w14:textId="77777777" w:rsidR="00B24D01" w:rsidRPr="003E6626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(kol.4x23%+kol.4)</w:t>
            </w:r>
          </w:p>
        </w:tc>
      </w:tr>
    </w:tbl>
    <w:p w14:paraId="05C2FCC2" w14:textId="77777777" w:rsidR="00B24D01" w:rsidRDefault="00B24D01" w:rsidP="00B24D01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508DE98A" w14:textId="77777777" w:rsidR="00B24D01" w:rsidRDefault="00B24D01" w:rsidP="00B24D01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EB25D69" w14:textId="77777777" w:rsidR="00B24D01" w:rsidRPr="00B24D01" w:rsidRDefault="00B24D01" w:rsidP="00B24D01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092FBDBE" w14:textId="34C0CEB7" w:rsidR="00B24D01" w:rsidRPr="002005BA" w:rsidRDefault="00B24D01" w:rsidP="00B24D01">
      <w:pPr>
        <w:pStyle w:val="Akapitzlist"/>
        <w:spacing w:after="0" w:line="240" w:lineRule="auto"/>
        <w:ind w:left="1069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lastRenderedPageBreak/>
        <w:t xml:space="preserve">b) </w:t>
      </w:r>
      <w:r w:rsidR="00560005">
        <w:rPr>
          <w:rFonts w:ascii="Arial" w:eastAsia="Arial" w:hAnsi="Arial" w:cs="Arial"/>
          <w:b/>
          <w:bCs/>
        </w:rPr>
        <w:t>zakres</w:t>
      </w:r>
      <w:r w:rsidRPr="002005BA">
        <w:rPr>
          <w:rFonts w:ascii="Arial" w:eastAsia="Arial" w:hAnsi="Arial" w:cs="Arial"/>
          <w:b/>
          <w:bCs/>
        </w:rPr>
        <w:t xml:space="preserve"> sanitarny</w:t>
      </w:r>
      <w:r w:rsidRPr="002005BA">
        <w:rPr>
          <w:rFonts w:ascii="Arial" w:eastAsia="Arial" w:hAnsi="Arial" w:cs="Arial"/>
          <w:b/>
        </w:rPr>
        <w:t xml:space="preserve"> </w:t>
      </w:r>
      <w:r w:rsidRPr="002005BA">
        <w:rPr>
          <w:rFonts w:ascii="Arial" w:eastAsia="Arial" w:hAnsi="Arial" w:cs="Arial"/>
          <w:bCs/>
        </w:rPr>
        <w:t>w budynkach i lokalach mieszkalnych oraz użytkowych i siedzibie</w:t>
      </w:r>
    </w:p>
    <w:p w14:paraId="078EE5FD" w14:textId="77777777" w:rsidR="00B24D01" w:rsidRPr="00136371" w:rsidRDefault="00B24D01" w:rsidP="00B24D01">
      <w:pPr>
        <w:pStyle w:val="Akapitzlist"/>
        <w:spacing w:after="0" w:line="240" w:lineRule="auto"/>
        <w:ind w:left="1069"/>
        <w:jc w:val="both"/>
        <w:rPr>
          <w:rFonts w:ascii="Arial" w:eastAsia="Arial" w:hAnsi="Arial" w:cs="Arial"/>
          <w:bCs/>
        </w:rPr>
      </w:pPr>
    </w:p>
    <w:tbl>
      <w:tblPr>
        <w:tblW w:w="9422" w:type="dxa"/>
        <w:tblInd w:w="137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493"/>
        <w:gridCol w:w="1417"/>
        <w:gridCol w:w="1059"/>
        <w:gridCol w:w="1985"/>
        <w:gridCol w:w="1417"/>
        <w:gridCol w:w="2051"/>
      </w:tblGrid>
      <w:tr w:rsidR="00B24D01" w:rsidRPr="0092450A" w14:paraId="4C20ED9D" w14:textId="77777777" w:rsidTr="00C25EBE">
        <w:trPr>
          <w:trHeight w:val="1258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19C4B9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roboczogodziny-R zł</w:t>
            </w:r>
          </w:p>
          <w:p w14:paraId="479CAE52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D853B5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pośrednie-Kp %</w:t>
            </w:r>
          </w:p>
          <w:p w14:paraId="66103160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31BED" w14:textId="77777777" w:rsidR="00B24D0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Zysk-Z </w:t>
            </w:r>
          </w:p>
          <w:p w14:paraId="279303BA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02CBFD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5C588572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4B044CC4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7F01D9AF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(R+Kp(R)+Z(R+Kp(R))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0910A7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47D096BB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28336963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ED28E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BC07863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51D74FE5" w14:textId="77777777" w:rsidR="00B24D01" w:rsidRPr="00136371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B24D01" w:rsidRPr="0092450A" w14:paraId="05E35C12" w14:textId="77777777" w:rsidTr="00C25EBE">
        <w:trPr>
          <w:trHeight w:val="223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88FAE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CD26A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0FBEF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DC7FA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DBEF3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35728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B24D01" w:rsidRPr="0092450A" w14:paraId="0CC77774" w14:textId="77777777" w:rsidTr="00C25EBE">
        <w:trPr>
          <w:trHeight w:val="109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4FDD67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58EDA177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2F58458C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6870D43D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4B8B13D5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184ACE5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9E990DA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66D5DC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4272A85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D9702BE" w14:textId="77777777" w:rsidR="00B24D01" w:rsidRPr="002B4D95" w:rsidRDefault="00B24D01" w:rsidP="00C25EB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550DF01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8%</w:t>
            </w:r>
          </w:p>
          <w:p w14:paraId="3A881B1B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lokale mieszkalne</w:t>
            </w:r>
          </w:p>
          <w:p w14:paraId="1284AA76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C2792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9D6B014" w14:textId="77777777" w:rsidR="00B24D01" w:rsidRPr="002B4D95" w:rsidRDefault="00B24D01" w:rsidP="00C25EB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C2DD744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5A82A0A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……………….</w:t>
            </w:r>
          </w:p>
          <w:p w14:paraId="6F618F68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(kol.4x8%+kol.4)</w:t>
            </w:r>
          </w:p>
        </w:tc>
      </w:tr>
      <w:tr w:rsidR="00B24D01" w:rsidRPr="0092450A" w14:paraId="76F5B201" w14:textId="77777777" w:rsidTr="00C25EBE">
        <w:trPr>
          <w:trHeight w:val="1115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B3E5B8E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4B3C31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B50E2F8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1FFC4C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1E9C91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23%</w:t>
            </w:r>
          </w:p>
          <w:p w14:paraId="50693FEA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lokale użytkowe</w:t>
            </w:r>
          </w:p>
          <w:p w14:paraId="70C5DAA8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i siedziba</w:t>
            </w:r>
          </w:p>
          <w:p w14:paraId="71625963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50C1CA1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33B76" w14:textId="77777777" w:rsidR="00B24D01" w:rsidRPr="002B4D95" w:rsidRDefault="00B24D01" w:rsidP="00C25EB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2FCD1B8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8064DFE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4EAF46D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……………….</w:t>
            </w:r>
          </w:p>
          <w:p w14:paraId="44AFA355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(kol.4x23%+kol.4)</w:t>
            </w:r>
          </w:p>
          <w:p w14:paraId="2119D464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4ABABA9C" w14:textId="77777777" w:rsidR="00B24D01" w:rsidRDefault="00B24D01" w:rsidP="00B24D01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7895E263" w14:textId="3F7C0C83" w:rsidR="00B24D01" w:rsidRPr="0049747E" w:rsidRDefault="00B24D01" w:rsidP="00B24D01">
      <w:pPr>
        <w:spacing w:after="0" w:line="240" w:lineRule="auto"/>
        <w:ind w:left="1134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t xml:space="preserve">c) </w:t>
      </w:r>
      <w:r w:rsidR="00560005">
        <w:rPr>
          <w:rFonts w:ascii="Arial" w:eastAsia="Arial" w:hAnsi="Arial" w:cs="Arial"/>
          <w:b/>
          <w:bCs/>
        </w:rPr>
        <w:t>zakres</w:t>
      </w:r>
      <w:r w:rsidRPr="0092450A">
        <w:rPr>
          <w:rFonts w:ascii="Arial" w:eastAsia="Arial" w:hAnsi="Arial" w:cs="Arial"/>
          <w:b/>
          <w:bCs/>
        </w:rPr>
        <w:t xml:space="preserve"> elektryczny</w:t>
      </w:r>
      <w:r w:rsidRPr="0092450A">
        <w:rPr>
          <w:rFonts w:ascii="Arial" w:eastAsia="Arial" w:hAnsi="Arial" w:cs="Arial"/>
          <w:b/>
        </w:rPr>
        <w:t xml:space="preserve"> </w:t>
      </w:r>
      <w:r w:rsidRPr="0049747E">
        <w:rPr>
          <w:rFonts w:ascii="Arial" w:eastAsia="Arial" w:hAnsi="Arial" w:cs="Arial"/>
          <w:bCs/>
        </w:rPr>
        <w:t>w budynkach i lokalach mieszkalnych oraz użytkowych i siedzibie</w:t>
      </w:r>
    </w:p>
    <w:p w14:paraId="291AE980" w14:textId="77777777" w:rsidR="00B24D01" w:rsidRPr="0092450A" w:rsidRDefault="00B24D01" w:rsidP="00B24D01">
      <w:pPr>
        <w:spacing w:after="0" w:line="240" w:lineRule="auto"/>
        <w:jc w:val="both"/>
        <w:rPr>
          <w:rFonts w:ascii="Arial" w:eastAsia="Arial" w:hAnsi="Arial" w:cs="Arial"/>
          <w:b/>
        </w:rPr>
      </w:pPr>
    </w:p>
    <w:tbl>
      <w:tblPr>
        <w:tblW w:w="9356" w:type="dxa"/>
        <w:tblInd w:w="137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493"/>
        <w:gridCol w:w="1417"/>
        <w:gridCol w:w="1059"/>
        <w:gridCol w:w="1985"/>
        <w:gridCol w:w="1417"/>
        <w:gridCol w:w="1985"/>
      </w:tblGrid>
      <w:tr w:rsidR="00B24D01" w:rsidRPr="0092450A" w14:paraId="508A50BE" w14:textId="77777777" w:rsidTr="00C25EBE">
        <w:trPr>
          <w:trHeight w:val="1258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7C9EF5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roboczogodziny-R zł</w:t>
            </w:r>
          </w:p>
          <w:p w14:paraId="2FEACD1C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B762C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pośrednie-Kp</w:t>
            </w:r>
          </w:p>
          <w:p w14:paraId="61816F5E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3D9A4CE1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842482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Zysk-Z </w:t>
            </w:r>
          </w:p>
          <w:p w14:paraId="5F798816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668D4E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7D47D6F4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480E44E1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6675377D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(R+Kp(R)+Z(R+Kp(R))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EA8C0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DFCAEA2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51C4515F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27F27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A84EC9D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2875F6D0" w14:textId="77777777" w:rsidR="00B24D01" w:rsidRPr="002B4D95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B24D01" w:rsidRPr="0092450A" w14:paraId="5A37EC00" w14:textId="77777777" w:rsidTr="00C25EBE">
        <w:trPr>
          <w:trHeight w:val="223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8784A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BA4F9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4A220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C6BE8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48BA8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E86D7" w14:textId="77777777" w:rsidR="00B24D01" w:rsidRPr="00426C52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B24D01" w:rsidRPr="0092450A" w14:paraId="57C8B06E" w14:textId="77777777" w:rsidTr="00C25EBE">
        <w:trPr>
          <w:trHeight w:val="109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E65AC9E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0D9C0377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353DAC72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1A0D5E71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0DECE467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403049B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2D48933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A029AA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16B4B2D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8%</w:t>
            </w:r>
          </w:p>
          <w:p w14:paraId="6C2FF741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lokale mieszkalne</w:t>
            </w:r>
          </w:p>
          <w:p w14:paraId="072D66C3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BFAEA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365C60F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26C32C0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2BE3A89F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(kol.4x8%+kol.4)</w:t>
            </w:r>
          </w:p>
        </w:tc>
      </w:tr>
      <w:tr w:rsidR="00B24D01" w:rsidRPr="0092450A" w14:paraId="6057D8C6" w14:textId="77777777" w:rsidTr="00C25EBE">
        <w:trPr>
          <w:trHeight w:val="111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9254F8A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7694A55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55799E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277AF7" w14:textId="77777777" w:rsidR="00B24D01" w:rsidRPr="0092450A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CA52409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66419A1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3937FD58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lokale użytkowe</w:t>
            </w:r>
          </w:p>
          <w:p w14:paraId="33FEFA3A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i siedziba</w:t>
            </w:r>
          </w:p>
          <w:p w14:paraId="57D25411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AEFF794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B5B8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0BD1C39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1F0A261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17923DC1" w14:textId="77777777" w:rsidR="00B24D01" w:rsidRPr="00C9738B" w:rsidRDefault="00B24D01" w:rsidP="00C25EB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(kol.4x23%+kol.4)</w:t>
            </w:r>
          </w:p>
        </w:tc>
      </w:tr>
    </w:tbl>
    <w:p w14:paraId="714C63C0" w14:textId="77777777" w:rsidR="00B24D01" w:rsidRDefault="00B24D01" w:rsidP="00B24D01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31CF65D2" w14:textId="1E98BEDA" w:rsidR="009E0C3C" w:rsidRPr="009E0C3C" w:rsidRDefault="00E177E9" w:rsidP="009E0C3C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>
        <w:rPr>
          <w:rFonts w:ascii="Arial" w:eastAsia="Arial" w:hAnsi="Arial" w:cs="Arial"/>
        </w:rPr>
        <w:t>ferujemy jednorazowy koszt w</w:t>
      </w:r>
      <w:r w:rsidR="00C34EC4">
        <w:rPr>
          <w:rFonts w:ascii="Arial" w:eastAsia="Arial" w:hAnsi="Arial" w:cs="Arial"/>
        </w:rPr>
        <w:t>y</w:t>
      </w:r>
      <w:r w:rsidR="00B24D01">
        <w:rPr>
          <w:rFonts w:ascii="Arial" w:eastAsia="Arial" w:hAnsi="Arial" w:cs="Arial"/>
        </w:rPr>
        <w:t>jazdu pogotowia</w:t>
      </w:r>
      <w:r w:rsidR="00C34EC4">
        <w:rPr>
          <w:rFonts w:ascii="Arial" w:eastAsia="Arial" w:hAnsi="Arial" w:cs="Arial"/>
        </w:rPr>
        <w:t xml:space="preserve"> technicznego</w:t>
      </w:r>
      <w:r w:rsidR="00653A05">
        <w:rPr>
          <w:rFonts w:ascii="Arial" w:eastAsia="Arial" w:hAnsi="Arial" w:cs="Arial"/>
        </w:rPr>
        <w:t xml:space="preserve"> (jedna interwencja, bez wykonywania robót budowlanych, z wyłączeniem czynności określonych w załączniku nr 3 do umowy)</w:t>
      </w:r>
      <w:r w:rsidR="003C3545">
        <w:rPr>
          <w:rFonts w:ascii="Arial" w:eastAsia="Arial" w:hAnsi="Arial" w:cs="Arial"/>
        </w:rPr>
        <w:t xml:space="preserve"> </w:t>
      </w:r>
      <w:r w:rsidR="00162024" w:rsidRPr="00653A05">
        <w:rPr>
          <w:rFonts w:ascii="Arial" w:eastAsia="Arial" w:hAnsi="Arial" w:cs="Arial"/>
          <w:bCs/>
        </w:rPr>
        <w:t>w wysokości</w:t>
      </w:r>
      <w:r w:rsidR="00162024" w:rsidRPr="003C3545">
        <w:rPr>
          <w:rFonts w:ascii="Arial" w:eastAsia="Arial" w:hAnsi="Arial" w:cs="Arial"/>
          <w:b/>
        </w:rPr>
        <w:t xml:space="preserve"> </w:t>
      </w:r>
      <w:r w:rsidR="009E0C3C">
        <w:rPr>
          <w:rFonts w:ascii="Arial" w:eastAsia="Arial" w:hAnsi="Arial" w:cs="Arial"/>
          <w:b/>
        </w:rPr>
        <w:t xml:space="preserve">…………………….. </w:t>
      </w:r>
      <w:r w:rsidR="009E0C3C" w:rsidRPr="009E0C3C">
        <w:rPr>
          <w:rFonts w:ascii="Arial" w:eastAsia="Arial" w:hAnsi="Arial" w:cs="Arial"/>
          <w:b/>
          <w:iCs/>
          <w:szCs w:val="28"/>
        </w:rPr>
        <w:t xml:space="preserve">zł brutto </w:t>
      </w:r>
      <w:r w:rsidR="009E0C3C" w:rsidRPr="009E0C3C">
        <w:rPr>
          <w:rFonts w:ascii="Arial" w:eastAsia="Arial" w:hAnsi="Arial" w:cs="Arial"/>
          <w:b/>
          <w:u w:val="single"/>
        </w:rPr>
        <w:t>(cena podlegająca ocenie)</w:t>
      </w:r>
    </w:p>
    <w:p w14:paraId="28BED774" w14:textId="77777777" w:rsidR="009E0C3C" w:rsidRPr="009033AB" w:rsidRDefault="009E0C3C" w:rsidP="009E0C3C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64DC0F07" w14:textId="77777777" w:rsidR="009033AB" w:rsidRPr="009033AB" w:rsidRDefault="009033AB" w:rsidP="009033AB">
      <w:pPr>
        <w:pStyle w:val="Akapitzlist"/>
        <w:tabs>
          <w:tab w:val="left" w:pos="284"/>
        </w:tabs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3C906AA8" w14:textId="505CE89C" w:rsidR="006C1BAA" w:rsidRPr="006C1BAA" w:rsidRDefault="00E177E9" w:rsidP="00C11C6E">
      <w:pPr>
        <w:pStyle w:val="Akapitzlist"/>
        <w:numPr>
          <w:ilvl w:val="0"/>
          <w:numId w:val="6"/>
        </w:numPr>
        <w:ind w:left="284" w:hanging="426"/>
        <w:jc w:val="both"/>
        <w:rPr>
          <w:rFonts w:ascii="Arial" w:eastAsia="Arial" w:hAnsi="Arial" w:cs="Arial"/>
          <w:bCs/>
          <w:iCs/>
          <w:szCs w:val="28"/>
        </w:rPr>
      </w:pPr>
      <w:r>
        <w:rPr>
          <w:rFonts w:ascii="Arial" w:eastAsia="Arial" w:hAnsi="Arial" w:cs="Arial"/>
          <w:bCs/>
          <w:iCs/>
          <w:szCs w:val="28"/>
        </w:rPr>
        <w:t>o</w:t>
      </w:r>
      <w:r w:rsidR="00162024" w:rsidRPr="006C1BAA">
        <w:rPr>
          <w:rFonts w:ascii="Arial" w:eastAsia="Arial" w:hAnsi="Arial" w:cs="Arial"/>
          <w:bCs/>
          <w:iCs/>
          <w:szCs w:val="28"/>
        </w:rPr>
        <w:t xml:space="preserve">ferujemy koszt stałej </w:t>
      </w:r>
      <w:r w:rsidR="006C1BAA" w:rsidRPr="006C1BAA">
        <w:rPr>
          <w:rFonts w:ascii="Arial" w:eastAsia="Arial" w:hAnsi="Arial" w:cs="Arial"/>
          <w:bCs/>
          <w:iCs/>
          <w:szCs w:val="28"/>
        </w:rPr>
        <w:t xml:space="preserve">miesięcznej konserwacji jednej kotłowni gazowej w wysokości </w:t>
      </w:r>
    </w:p>
    <w:p w14:paraId="37503AAD" w14:textId="76F4F9AC" w:rsidR="00C11C6E" w:rsidRDefault="00162024" w:rsidP="00C11C6E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Cs/>
          <w:iCs/>
          <w:szCs w:val="28"/>
        </w:rPr>
        <w:t xml:space="preserve">……………………………… </w:t>
      </w:r>
      <w:r>
        <w:rPr>
          <w:rFonts w:ascii="Arial" w:eastAsia="Arial" w:hAnsi="Arial" w:cs="Arial"/>
          <w:b/>
          <w:iCs/>
          <w:szCs w:val="28"/>
        </w:rPr>
        <w:t>zł brutto</w:t>
      </w:r>
      <w:r w:rsidR="00D57BE4">
        <w:rPr>
          <w:rFonts w:ascii="Arial" w:eastAsia="Arial" w:hAnsi="Arial" w:cs="Arial"/>
          <w:b/>
          <w:iCs/>
          <w:szCs w:val="28"/>
        </w:rPr>
        <w:t xml:space="preserve"> </w:t>
      </w:r>
      <w:r w:rsidR="00D57BE4">
        <w:rPr>
          <w:rFonts w:ascii="Arial" w:eastAsia="Arial" w:hAnsi="Arial" w:cs="Arial"/>
          <w:b/>
          <w:u w:val="single"/>
        </w:rPr>
        <w:t>(</w:t>
      </w:r>
      <w:r w:rsidR="008A628F">
        <w:rPr>
          <w:rFonts w:ascii="Arial" w:eastAsia="Arial" w:hAnsi="Arial" w:cs="Arial"/>
          <w:b/>
          <w:u w:val="single"/>
        </w:rPr>
        <w:t xml:space="preserve">cena </w:t>
      </w:r>
      <w:r w:rsidR="00D57BE4" w:rsidRPr="00C23D4C">
        <w:rPr>
          <w:rFonts w:ascii="Arial" w:eastAsia="Arial" w:hAnsi="Arial" w:cs="Arial"/>
          <w:b/>
          <w:u w:val="single"/>
        </w:rPr>
        <w:t>podlegająca ocenie</w:t>
      </w:r>
      <w:r w:rsidR="00D57BE4">
        <w:rPr>
          <w:rFonts w:ascii="Arial" w:eastAsia="Arial" w:hAnsi="Arial" w:cs="Arial"/>
          <w:b/>
          <w:u w:val="single"/>
        </w:rPr>
        <w:t>)</w:t>
      </w:r>
    </w:p>
    <w:p w14:paraId="0F07FE03" w14:textId="77777777" w:rsidR="00C11C6E" w:rsidRDefault="00C11C6E" w:rsidP="00C11C6E">
      <w:pPr>
        <w:spacing w:after="0" w:line="240" w:lineRule="auto"/>
        <w:jc w:val="both"/>
        <w:rPr>
          <w:rFonts w:ascii="Arial" w:eastAsia="Arial" w:hAnsi="Arial" w:cs="Arial"/>
          <w:b/>
          <w:u w:val="single"/>
        </w:rPr>
      </w:pPr>
    </w:p>
    <w:p w14:paraId="055BA2B6" w14:textId="63802BA2" w:rsidR="00930EB2" w:rsidRPr="0050087A" w:rsidRDefault="00E177E9" w:rsidP="00930EB2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426" w:hanging="568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</w:rPr>
        <w:t>s</w:t>
      </w:r>
      <w:r w:rsidR="0050087A" w:rsidRPr="00930EB2">
        <w:rPr>
          <w:rFonts w:ascii="Arial" w:eastAsia="Arial" w:hAnsi="Arial" w:cs="Arial"/>
        </w:rPr>
        <w:t xml:space="preserve">uma cen „Wykazu cenowego prac” </w:t>
      </w:r>
      <w:r w:rsidR="00930EB2" w:rsidRPr="0050087A">
        <w:rPr>
          <w:rFonts w:ascii="Arial" w:eastAsia="Arial" w:hAnsi="Arial" w:cs="Arial"/>
          <w:bCs/>
          <w:iCs/>
        </w:rPr>
        <w:t>(</w:t>
      </w:r>
      <w:r w:rsidR="00930EB2" w:rsidRPr="00E177E9">
        <w:rPr>
          <w:rFonts w:ascii="Arial" w:eastAsia="Arial" w:hAnsi="Arial" w:cs="Arial"/>
          <w:bCs/>
          <w:iCs/>
          <w:sz w:val="20"/>
          <w:szCs w:val="20"/>
        </w:rPr>
        <w:t>wpisać kwotę razem brutto z załącznika nr 1A</w:t>
      </w:r>
      <w:r w:rsidRPr="00E177E9">
        <w:rPr>
          <w:rFonts w:ascii="Arial" w:eastAsia="Arial" w:hAnsi="Arial" w:cs="Arial"/>
          <w:bCs/>
          <w:iCs/>
          <w:sz w:val="20"/>
          <w:szCs w:val="20"/>
        </w:rPr>
        <w:t xml:space="preserve"> do SWZ</w:t>
      </w:r>
      <w:r w:rsidR="00930EB2" w:rsidRPr="0050087A">
        <w:rPr>
          <w:rFonts w:ascii="Arial" w:eastAsia="Arial" w:hAnsi="Arial" w:cs="Arial"/>
          <w:bCs/>
          <w:iCs/>
        </w:rPr>
        <w:t xml:space="preserve">) </w:t>
      </w:r>
    </w:p>
    <w:p w14:paraId="5339516D" w14:textId="54A521F1" w:rsidR="00BA1FD7" w:rsidRPr="00397B35" w:rsidRDefault="00397B35" w:rsidP="00397B35">
      <w:pPr>
        <w:tabs>
          <w:tab w:val="left" w:pos="284"/>
        </w:tabs>
        <w:spacing w:after="0" w:line="240" w:lineRule="auto"/>
        <w:ind w:left="-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C11C6E" w:rsidRPr="00397B35">
        <w:rPr>
          <w:rFonts w:ascii="Arial" w:eastAsia="Arial" w:hAnsi="Arial" w:cs="Arial"/>
        </w:rPr>
        <w:t>…………………………</w:t>
      </w:r>
      <w:r w:rsidR="00C11C6E" w:rsidRPr="00397B35">
        <w:rPr>
          <w:rFonts w:ascii="Arial" w:eastAsia="Arial" w:hAnsi="Arial" w:cs="Arial"/>
          <w:b/>
          <w:bCs/>
        </w:rPr>
        <w:t xml:space="preserve">zł </w:t>
      </w:r>
      <w:r w:rsidR="0050087A" w:rsidRPr="00397B35">
        <w:rPr>
          <w:rFonts w:ascii="Arial" w:eastAsia="Arial" w:hAnsi="Arial" w:cs="Arial"/>
          <w:b/>
          <w:bCs/>
        </w:rPr>
        <w:t>brutto</w:t>
      </w:r>
      <w:r w:rsidR="0050087A" w:rsidRPr="00397B35">
        <w:rPr>
          <w:rFonts w:ascii="Arial" w:eastAsia="Arial" w:hAnsi="Arial" w:cs="Arial"/>
        </w:rPr>
        <w:t xml:space="preserve"> </w:t>
      </w:r>
      <w:r w:rsidR="00C11C6E" w:rsidRPr="00397B35">
        <w:rPr>
          <w:rFonts w:ascii="Arial" w:eastAsia="Arial" w:hAnsi="Arial" w:cs="Arial"/>
        </w:rPr>
        <w:t>(</w:t>
      </w:r>
      <w:r w:rsidR="00C11C6E" w:rsidRPr="00901D90">
        <w:rPr>
          <w:rFonts w:ascii="Arial" w:eastAsia="Arial" w:hAnsi="Arial" w:cs="Arial"/>
          <w:b/>
          <w:bCs/>
          <w:u w:val="single"/>
        </w:rPr>
        <w:t>cena podlegająca ocenie</w:t>
      </w:r>
      <w:r w:rsidR="00C11C6E" w:rsidRPr="00397B35">
        <w:rPr>
          <w:rFonts w:ascii="Arial" w:eastAsia="Arial" w:hAnsi="Arial" w:cs="Arial"/>
        </w:rPr>
        <w:t>)</w:t>
      </w:r>
      <w:r w:rsidR="0050087A" w:rsidRPr="00397B35">
        <w:rPr>
          <w:rFonts w:ascii="Arial" w:eastAsia="Arial" w:hAnsi="Arial" w:cs="Arial"/>
        </w:rPr>
        <w:t xml:space="preserve"> </w:t>
      </w:r>
      <w:bookmarkEnd w:id="0"/>
    </w:p>
    <w:p w14:paraId="5DF307C8" w14:textId="77777777" w:rsidR="00930EB2" w:rsidRPr="00930EB2" w:rsidRDefault="00930EB2" w:rsidP="00930EB2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Arial" w:eastAsia="Arial" w:hAnsi="Arial" w:cs="Arial"/>
          <w:b/>
          <w:color w:val="FF0000"/>
        </w:rPr>
      </w:pPr>
    </w:p>
    <w:p w14:paraId="03200D6D" w14:textId="77777777" w:rsidR="007D425B" w:rsidRPr="007D425B" w:rsidRDefault="00BA1FD7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162024">
        <w:rPr>
          <w:rFonts w:ascii="Arial" w:eastAsia="Arial" w:hAnsi="Arial" w:cs="Arial"/>
          <w:b/>
          <w:bCs/>
        </w:rPr>
        <w:t>od daty zawarcia umowy do dnia 30.11.202</w:t>
      </w:r>
      <w:r w:rsidR="000B03A0">
        <w:rPr>
          <w:rFonts w:ascii="Arial" w:eastAsia="Arial" w:hAnsi="Arial" w:cs="Arial"/>
          <w:b/>
          <w:bCs/>
        </w:rPr>
        <w:t>6</w:t>
      </w:r>
      <w:r w:rsidR="00162024">
        <w:rPr>
          <w:rFonts w:ascii="Arial" w:eastAsia="Arial" w:hAnsi="Arial" w:cs="Arial"/>
          <w:b/>
          <w:bCs/>
        </w:rPr>
        <w:t xml:space="preserve"> r</w:t>
      </w:r>
      <w:r w:rsidR="00353B95">
        <w:rPr>
          <w:rFonts w:ascii="Arial" w:eastAsia="Arial" w:hAnsi="Arial" w:cs="Arial"/>
          <w:b/>
          <w:bCs/>
        </w:rPr>
        <w:t>.</w:t>
      </w:r>
    </w:p>
    <w:p w14:paraId="160860D1" w14:textId="77777777" w:rsidR="007D425B" w:rsidRPr="007D425B" w:rsidRDefault="007D425B" w:rsidP="007D425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3D7B399" w14:textId="6EAF86E3" w:rsidR="007D425B" w:rsidRPr="00EA6D12" w:rsidRDefault="007D425B" w:rsidP="00EA6D12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D425B">
        <w:rPr>
          <w:rFonts w:ascii="Arial" w:eastAsia="Arial" w:hAnsi="Arial" w:cs="Arial"/>
        </w:rPr>
        <w:lastRenderedPageBreak/>
        <w:t>na wykonan</w:t>
      </w:r>
      <w:r w:rsidR="002A16EA">
        <w:rPr>
          <w:rFonts w:ascii="Arial" w:eastAsia="Arial" w:hAnsi="Arial" w:cs="Arial"/>
        </w:rPr>
        <w:t>y</w:t>
      </w:r>
      <w:r w:rsidRPr="007D425B">
        <w:rPr>
          <w:rFonts w:ascii="Arial" w:eastAsia="Arial" w:hAnsi="Arial" w:cs="Arial"/>
        </w:rPr>
        <w:t xml:space="preserve"> przedmiot zamówienia, zobowiązujemy się do udzielenia </w:t>
      </w:r>
      <w:r w:rsidRPr="007D425B">
        <w:rPr>
          <w:rFonts w:ascii="Arial" w:eastAsia="Times New Roman" w:hAnsi="Arial" w:cs="Arial"/>
        </w:rPr>
        <w:t>24 miesięcznej gwarancji liczonej od dnia następnego od daty potwierdzenia wykonania poszczególnych prac.</w:t>
      </w:r>
    </w:p>
    <w:p w14:paraId="4A74F8B7" w14:textId="6308839F" w:rsidR="00BA1FD7" w:rsidRPr="006139BD" w:rsidRDefault="00BA1FD7" w:rsidP="006139BD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14418F2E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6429D4">
        <w:rPr>
          <w:rFonts w:ascii="Arial" w:hAnsi="Arial" w:cs="Arial"/>
        </w:rPr>
        <w:t>kontaktu z Zam</w:t>
      </w:r>
      <w:r w:rsidR="00F9308D">
        <w:rPr>
          <w:rFonts w:ascii="Arial" w:hAnsi="Arial" w:cs="Arial"/>
        </w:rPr>
        <w:t>a</w:t>
      </w:r>
      <w:r w:rsidR="006429D4">
        <w:rPr>
          <w:rFonts w:ascii="Arial" w:hAnsi="Arial" w:cs="Arial"/>
        </w:rPr>
        <w:t>wiaj</w:t>
      </w:r>
      <w:r w:rsidR="00F9308D">
        <w:rPr>
          <w:rFonts w:ascii="Arial" w:hAnsi="Arial" w:cs="Arial"/>
        </w:rPr>
        <w:t>ą</w:t>
      </w:r>
      <w:r w:rsidR="006429D4">
        <w:rPr>
          <w:rFonts w:ascii="Arial" w:hAnsi="Arial" w:cs="Arial"/>
        </w:rPr>
        <w:t>cym</w:t>
      </w:r>
      <w:r w:rsidRPr="000B02F4">
        <w:rPr>
          <w:rFonts w:ascii="Arial" w:hAnsi="Arial" w:cs="Arial"/>
        </w:rPr>
        <w:t>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0D607A74" w:rsidR="00BA1FD7" w:rsidRDefault="00C2259A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BA1FD7"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222C449A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4B4AABF" w14:textId="7B748879" w:rsidR="00AA6F89" w:rsidRDefault="00CF50F4" w:rsidP="00653A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br w:type="page"/>
      </w:r>
    </w:p>
    <w:p w14:paraId="509132CF" w14:textId="3C6D35C5" w:rsidR="00BA1FD7" w:rsidRDefault="00BA1FD7" w:rsidP="00653A05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3F290808" w:rsidR="00BA1FD7" w:rsidRPr="00754165" w:rsidRDefault="00BA1FD7" w:rsidP="00754165">
      <w:pPr>
        <w:spacing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A758B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ustaw Pzp na</w:t>
      </w:r>
      <w:r w:rsidR="00472B24">
        <w:rPr>
          <w:rFonts w:ascii="Arial" w:eastAsia="Arial" w:hAnsi="Arial" w:cs="Arial"/>
        </w:rPr>
        <w:t xml:space="preserve"> </w:t>
      </w:r>
      <w:r w:rsidR="00EA6D12" w:rsidRPr="00F8754A">
        <w:rPr>
          <w:rFonts w:ascii="Arial" w:eastAsia="Arial" w:hAnsi="Arial" w:cs="Arial"/>
          <w:b/>
          <w:bCs/>
        </w:rPr>
        <w:t xml:space="preserve">roboty budowlane polegające na konserwacji, naprawach oraz usuwaniu awarii wraz </w:t>
      </w:r>
      <w:r w:rsidR="00EA6D12">
        <w:rPr>
          <w:rFonts w:ascii="Arial" w:eastAsia="Arial" w:hAnsi="Arial" w:cs="Arial"/>
          <w:b/>
          <w:bCs/>
        </w:rPr>
        <w:br/>
      </w:r>
      <w:r w:rsidR="00EA6D12" w:rsidRPr="00F8754A">
        <w:rPr>
          <w:rFonts w:ascii="Arial" w:eastAsia="Arial" w:hAnsi="Arial" w:cs="Arial"/>
          <w:b/>
          <w:bCs/>
        </w:rPr>
        <w:t xml:space="preserve">z pogotowiem w branży ogólnobudowlanej, sanitarnej i elektrycznej w budynkach </w:t>
      </w:r>
      <w:r w:rsidR="00EA6D12">
        <w:rPr>
          <w:rFonts w:ascii="Arial" w:eastAsia="Arial" w:hAnsi="Arial" w:cs="Arial"/>
          <w:b/>
          <w:bCs/>
        </w:rPr>
        <w:br/>
      </w:r>
      <w:r w:rsidR="00EA6D12" w:rsidRPr="00F8754A">
        <w:rPr>
          <w:rFonts w:ascii="Arial" w:eastAsia="Arial" w:hAnsi="Arial" w:cs="Arial"/>
          <w:b/>
          <w:bCs/>
        </w:rPr>
        <w:t>i lokalach mieszkalnych, użytkowych oraz siedzibie w 2026 r. na terenie TZOM Nowolipki</w:t>
      </w:r>
      <w:r w:rsidR="000B5A58" w:rsidRPr="0075541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>art. 108 ust 1 ustawy Pzp.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>art. 109 ust. 1 pkt 4, 5, 7 i 8 ustawy Pzp.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Pzp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Pzp). </w:t>
      </w:r>
      <w:r w:rsidRPr="003A0090">
        <w:rPr>
          <w:rFonts w:ascii="Arial" w:eastAsia="Arial" w:hAnsi="Arial" w:cs="Arial"/>
        </w:rPr>
        <w:t>Jednocześnie oświadczam, że w związku z ww. okolicznością, na podstawie art. 110 ust. 2 ustawy Pzp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następującego/ych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438A7D86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A70A9"/>
    <w:multiLevelType w:val="hybridMultilevel"/>
    <w:tmpl w:val="FD84466C"/>
    <w:lvl w:ilvl="0" w:tplc="0DD066CC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973619"/>
    <w:multiLevelType w:val="hybridMultilevel"/>
    <w:tmpl w:val="11D2E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C68DC"/>
    <w:multiLevelType w:val="hybridMultilevel"/>
    <w:tmpl w:val="110A13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7C03A2"/>
    <w:multiLevelType w:val="hybridMultilevel"/>
    <w:tmpl w:val="2416D6F8"/>
    <w:lvl w:ilvl="0" w:tplc="B84826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FA6665"/>
    <w:multiLevelType w:val="hybridMultilevel"/>
    <w:tmpl w:val="DC1223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33703861">
    <w:abstractNumId w:val="10"/>
  </w:num>
  <w:num w:numId="2" w16cid:durableId="366416037">
    <w:abstractNumId w:val="0"/>
  </w:num>
  <w:num w:numId="3" w16cid:durableId="1759129826">
    <w:abstractNumId w:val="7"/>
  </w:num>
  <w:num w:numId="4" w16cid:durableId="492185789">
    <w:abstractNumId w:val="8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5"/>
  </w:num>
  <w:num w:numId="8" w16cid:durableId="1201669057">
    <w:abstractNumId w:val="9"/>
  </w:num>
  <w:num w:numId="9" w16cid:durableId="865950278">
    <w:abstractNumId w:val="2"/>
  </w:num>
  <w:num w:numId="10" w16cid:durableId="1914122466">
    <w:abstractNumId w:val="11"/>
  </w:num>
  <w:num w:numId="11" w16cid:durableId="561840583">
    <w:abstractNumId w:val="6"/>
  </w:num>
  <w:num w:numId="12" w16cid:durableId="80940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21F56"/>
    <w:rsid w:val="00030190"/>
    <w:rsid w:val="00057CCC"/>
    <w:rsid w:val="00076732"/>
    <w:rsid w:val="00081B1A"/>
    <w:rsid w:val="00096426"/>
    <w:rsid w:val="000A3147"/>
    <w:rsid w:val="000A4C37"/>
    <w:rsid w:val="000B03A0"/>
    <w:rsid w:val="000B1FEA"/>
    <w:rsid w:val="000B5A58"/>
    <w:rsid w:val="000C3DD9"/>
    <w:rsid w:val="00121602"/>
    <w:rsid w:val="001236C4"/>
    <w:rsid w:val="00136B0C"/>
    <w:rsid w:val="00162024"/>
    <w:rsid w:val="00167137"/>
    <w:rsid w:val="001676C3"/>
    <w:rsid w:val="00206BDB"/>
    <w:rsid w:val="00211D75"/>
    <w:rsid w:val="00266231"/>
    <w:rsid w:val="0028103C"/>
    <w:rsid w:val="002849A2"/>
    <w:rsid w:val="002A16EA"/>
    <w:rsid w:val="002D4A2A"/>
    <w:rsid w:val="002F7E97"/>
    <w:rsid w:val="00315BDB"/>
    <w:rsid w:val="00320FDC"/>
    <w:rsid w:val="00353B95"/>
    <w:rsid w:val="00397B35"/>
    <w:rsid w:val="003A7581"/>
    <w:rsid w:val="003C3545"/>
    <w:rsid w:val="003E1114"/>
    <w:rsid w:val="003E580A"/>
    <w:rsid w:val="0041068F"/>
    <w:rsid w:val="00411AF1"/>
    <w:rsid w:val="00437679"/>
    <w:rsid w:val="0045344E"/>
    <w:rsid w:val="004579F4"/>
    <w:rsid w:val="00472B24"/>
    <w:rsid w:val="00481FD4"/>
    <w:rsid w:val="004B500E"/>
    <w:rsid w:val="004C1027"/>
    <w:rsid w:val="004D46D0"/>
    <w:rsid w:val="0050087A"/>
    <w:rsid w:val="005141A5"/>
    <w:rsid w:val="00520ED5"/>
    <w:rsid w:val="00521E91"/>
    <w:rsid w:val="00532084"/>
    <w:rsid w:val="00560005"/>
    <w:rsid w:val="005E4E33"/>
    <w:rsid w:val="005F0CDB"/>
    <w:rsid w:val="006117E0"/>
    <w:rsid w:val="006139BD"/>
    <w:rsid w:val="00617180"/>
    <w:rsid w:val="006429D4"/>
    <w:rsid w:val="006514FD"/>
    <w:rsid w:val="00653A05"/>
    <w:rsid w:val="00657A01"/>
    <w:rsid w:val="0066087A"/>
    <w:rsid w:val="006609DF"/>
    <w:rsid w:val="006726D3"/>
    <w:rsid w:val="00685F76"/>
    <w:rsid w:val="006A758B"/>
    <w:rsid w:val="006B3E6C"/>
    <w:rsid w:val="006B722A"/>
    <w:rsid w:val="006C1BAA"/>
    <w:rsid w:val="006C5C5A"/>
    <w:rsid w:val="006D2A16"/>
    <w:rsid w:val="006D62F3"/>
    <w:rsid w:val="007127C1"/>
    <w:rsid w:val="00724EC0"/>
    <w:rsid w:val="00727593"/>
    <w:rsid w:val="007458E2"/>
    <w:rsid w:val="00754165"/>
    <w:rsid w:val="00755414"/>
    <w:rsid w:val="007911D9"/>
    <w:rsid w:val="007D028E"/>
    <w:rsid w:val="007D2569"/>
    <w:rsid w:val="007D425B"/>
    <w:rsid w:val="008074E1"/>
    <w:rsid w:val="00820124"/>
    <w:rsid w:val="0087335A"/>
    <w:rsid w:val="008A49A7"/>
    <w:rsid w:val="008A628F"/>
    <w:rsid w:val="008A6F07"/>
    <w:rsid w:val="008A7DAC"/>
    <w:rsid w:val="008D3867"/>
    <w:rsid w:val="008E0DCD"/>
    <w:rsid w:val="00901D90"/>
    <w:rsid w:val="009033AB"/>
    <w:rsid w:val="00921B95"/>
    <w:rsid w:val="00930EB2"/>
    <w:rsid w:val="00950A7B"/>
    <w:rsid w:val="00970F3D"/>
    <w:rsid w:val="0097334D"/>
    <w:rsid w:val="0099247A"/>
    <w:rsid w:val="009E0C3C"/>
    <w:rsid w:val="009E3055"/>
    <w:rsid w:val="00A32C1D"/>
    <w:rsid w:val="00A62669"/>
    <w:rsid w:val="00A74F92"/>
    <w:rsid w:val="00AA6F89"/>
    <w:rsid w:val="00AB2066"/>
    <w:rsid w:val="00AC1872"/>
    <w:rsid w:val="00AE0096"/>
    <w:rsid w:val="00B20C72"/>
    <w:rsid w:val="00B24D01"/>
    <w:rsid w:val="00B611B6"/>
    <w:rsid w:val="00B94894"/>
    <w:rsid w:val="00BA15A9"/>
    <w:rsid w:val="00BA1FD7"/>
    <w:rsid w:val="00BF0303"/>
    <w:rsid w:val="00BF2BAA"/>
    <w:rsid w:val="00C11C6E"/>
    <w:rsid w:val="00C2259A"/>
    <w:rsid w:val="00C23D4C"/>
    <w:rsid w:val="00C34EC4"/>
    <w:rsid w:val="00C60593"/>
    <w:rsid w:val="00C60B10"/>
    <w:rsid w:val="00C74D81"/>
    <w:rsid w:val="00C871EE"/>
    <w:rsid w:val="00CF31BB"/>
    <w:rsid w:val="00CF50F4"/>
    <w:rsid w:val="00D20C4A"/>
    <w:rsid w:val="00D2328E"/>
    <w:rsid w:val="00D45813"/>
    <w:rsid w:val="00D57BE4"/>
    <w:rsid w:val="00D90879"/>
    <w:rsid w:val="00D95FC0"/>
    <w:rsid w:val="00DA1842"/>
    <w:rsid w:val="00DD728F"/>
    <w:rsid w:val="00DE33B5"/>
    <w:rsid w:val="00DE3995"/>
    <w:rsid w:val="00E177E9"/>
    <w:rsid w:val="00E22D53"/>
    <w:rsid w:val="00E434E0"/>
    <w:rsid w:val="00E5154A"/>
    <w:rsid w:val="00E73A96"/>
    <w:rsid w:val="00E870D5"/>
    <w:rsid w:val="00EA2630"/>
    <w:rsid w:val="00EA6D12"/>
    <w:rsid w:val="00EB0BF3"/>
    <w:rsid w:val="00ED0564"/>
    <w:rsid w:val="00EF410F"/>
    <w:rsid w:val="00F65BB5"/>
    <w:rsid w:val="00F675DD"/>
    <w:rsid w:val="00F828DD"/>
    <w:rsid w:val="00F91CDC"/>
    <w:rsid w:val="00F9308D"/>
    <w:rsid w:val="00F96D9A"/>
    <w:rsid w:val="00FA4207"/>
    <w:rsid w:val="00FB1B07"/>
    <w:rsid w:val="00FB449A"/>
    <w:rsid w:val="00FC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6</Pages>
  <Words>1282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116</cp:revision>
  <cp:lastPrinted>2025-04-08T07:14:00Z</cp:lastPrinted>
  <dcterms:created xsi:type="dcterms:W3CDTF">2021-03-23T13:24:00Z</dcterms:created>
  <dcterms:modified xsi:type="dcterms:W3CDTF">2025-12-19T09:01:00Z</dcterms:modified>
</cp:coreProperties>
</file>